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FFE55" w14:textId="77777777" w:rsidR="00BB3775" w:rsidRPr="00975AA6" w:rsidRDefault="009F2715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75AA6">
        <w:rPr>
          <w:rFonts w:ascii="Arial" w:hAnsi="Arial" w:cs="Arial"/>
          <w:b/>
          <w:sz w:val="20"/>
          <w:szCs w:val="20"/>
        </w:rPr>
        <w:t>VETERINARSKA ŠKOLA</w:t>
      </w:r>
    </w:p>
    <w:p w14:paraId="18DD0748" w14:textId="77777777" w:rsidR="009F2715" w:rsidRPr="00975AA6" w:rsidRDefault="009F2715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75AA6">
        <w:rPr>
          <w:rFonts w:ascii="Arial" w:hAnsi="Arial" w:cs="Arial"/>
          <w:b/>
          <w:sz w:val="20"/>
          <w:szCs w:val="20"/>
        </w:rPr>
        <w:t>ZAGREB, GJURE PREJCA 2</w:t>
      </w:r>
    </w:p>
    <w:p w14:paraId="107D2F64" w14:textId="77777777" w:rsidR="005068FB" w:rsidRPr="005068FB" w:rsidRDefault="005068FB" w:rsidP="005068F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D8FC667" w14:textId="77777777" w:rsidR="005068FB" w:rsidRPr="005068FB" w:rsidRDefault="005068FB" w:rsidP="005068F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068FB">
        <w:rPr>
          <w:rFonts w:ascii="Arial" w:hAnsi="Arial" w:cs="Arial"/>
          <w:sz w:val="20"/>
          <w:szCs w:val="20"/>
        </w:rPr>
        <w:t>KLASA: 007-04/24-01/11</w:t>
      </w:r>
    </w:p>
    <w:p w14:paraId="7FBB3B4D" w14:textId="6F2F17E3" w:rsidR="005068FB" w:rsidRPr="005068FB" w:rsidRDefault="005068FB" w:rsidP="005068F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068FB">
        <w:rPr>
          <w:rFonts w:ascii="Arial" w:hAnsi="Arial" w:cs="Arial"/>
          <w:sz w:val="20"/>
          <w:szCs w:val="20"/>
        </w:rPr>
        <w:t>URBROJ: 251-296-24-</w:t>
      </w:r>
      <w:r w:rsidRPr="00975AA6">
        <w:rPr>
          <w:rFonts w:ascii="Arial" w:hAnsi="Arial" w:cs="Arial"/>
          <w:sz w:val="20"/>
          <w:szCs w:val="20"/>
        </w:rPr>
        <w:t>2</w:t>
      </w:r>
    </w:p>
    <w:p w14:paraId="3D5B5142" w14:textId="77777777" w:rsidR="009F2715" w:rsidRPr="00975AA6" w:rsidRDefault="009F2715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3492BB6" w14:textId="13B8D999" w:rsidR="009F2715" w:rsidRPr="00975AA6" w:rsidRDefault="00975AA6" w:rsidP="003B7E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75AA6">
        <w:rPr>
          <w:rFonts w:ascii="Arial" w:hAnsi="Arial" w:cs="Arial"/>
          <w:b/>
          <w:sz w:val="20"/>
          <w:szCs w:val="20"/>
        </w:rPr>
        <w:t>ZAKLJUČCI</w:t>
      </w:r>
      <w:r w:rsidR="009F2715" w:rsidRPr="00975AA6">
        <w:rPr>
          <w:rFonts w:ascii="Arial" w:hAnsi="Arial" w:cs="Arial"/>
          <w:b/>
          <w:sz w:val="20"/>
          <w:szCs w:val="20"/>
        </w:rPr>
        <w:t xml:space="preserve"> SA </w:t>
      </w:r>
      <w:r w:rsidR="005068FB" w:rsidRPr="00975AA6">
        <w:rPr>
          <w:rFonts w:ascii="Arial" w:hAnsi="Arial" w:cs="Arial"/>
          <w:b/>
          <w:sz w:val="20"/>
          <w:szCs w:val="20"/>
        </w:rPr>
        <w:t>40</w:t>
      </w:r>
      <w:r w:rsidR="009F2715" w:rsidRPr="00975AA6">
        <w:rPr>
          <w:rFonts w:ascii="Arial" w:hAnsi="Arial" w:cs="Arial"/>
          <w:b/>
          <w:sz w:val="20"/>
          <w:szCs w:val="20"/>
        </w:rPr>
        <w:t>. SJEDNICE ŠKOLSKOG ODBORA</w:t>
      </w:r>
    </w:p>
    <w:p w14:paraId="591EE40B" w14:textId="0F909E40" w:rsidR="009F2715" w:rsidRPr="00975AA6" w:rsidRDefault="009F2715" w:rsidP="003B7E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održane dana </w:t>
      </w:r>
      <w:r w:rsidR="005068FB" w:rsidRPr="00975AA6">
        <w:rPr>
          <w:rFonts w:ascii="Arial" w:hAnsi="Arial" w:cs="Arial"/>
          <w:sz w:val="20"/>
          <w:szCs w:val="20"/>
        </w:rPr>
        <w:t>18</w:t>
      </w:r>
      <w:r w:rsidRPr="00975AA6">
        <w:rPr>
          <w:rFonts w:ascii="Arial" w:hAnsi="Arial" w:cs="Arial"/>
          <w:sz w:val="20"/>
          <w:szCs w:val="20"/>
        </w:rPr>
        <w:t xml:space="preserve">. </w:t>
      </w:r>
      <w:r w:rsidR="00FB733F" w:rsidRPr="00975AA6">
        <w:rPr>
          <w:rFonts w:ascii="Arial" w:hAnsi="Arial" w:cs="Arial"/>
          <w:sz w:val="20"/>
          <w:szCs w:val="20"/>
        </w:rPr>
        <w:t>prosinca</w:t>
      </w:r>
      <w:r w:rsidR="0024773A" w:rsidRPr="00975AA6">
        <w:rPr>
          <w:rFonts w:ascii="Arial" w:hAnsi="Arial" w:cs="Arial"/>
          <w:sz w:val="20"/>
          <w:szCs w:val="20"/>
        </w:rPr>
        <w:t xml:space="preserve"> </w:t>
      </w:r>
      <w:r w:rsidR="005068FB" w:rsidRPr="00975AA6">
        <w:rPr>
          <w:rFonts w:ascii="Arial" w:hAnsi="Arial" w:cs="Arial"/>
          <w:sz w:val="20"/>
          <w:szCs w:val="20"/>
        </w:rPr>
        <w:t>2024</w:t>
      </w:r>
      <w:r w:rsidR="004126F0" w:rsidRPr="00975AA6">
        <w:rPr>
          <w:rFonts w:ascii="Arial" w:hAnsi="Arial" w:cs="Arial"/>
          <w:sz w:val="20"/>
          <w:szCs w:val="20"/>
        </w:rPr>
        <w:t xml:space="preserve">. godine s početkom u </w:t>
      </w:r>
      <w:r w:rsidR="005068FB" w:rsidRPr="00975AA6">
        <w:rPr>
          <w:rFonts w:ascii="Arial" w:hAnsi="Arial" w:cs="Arial"/>
          <w:sz w:val="20"/>
          <w:szCs w:val="20"/>
        </w:rPr>
        <w:t>17</w:t>
      </w:r>
      <w:r w:rsidR="00337D15" w:rsidRPr="00975AA6">
        <w:rPr>
          <w:rFonts w:ascii="Arial" w:hAnsi="Arial" w:cs="Arial"/>
          <w:sz w:val="20"/>
          <w:szCs w:val="20"/>
        </w:rPr>
        <w:t>:</w:t>
      </w:r>
      <w:r w:rsidR="005068FB" w:rsidRPr="00975AA6">
        <w:rPr>
          <w:rFonts w:ascii="Arial" w:hAnsi="Arial" w:cs="Arial"/>
          <w:sz w:val="20"/>
          <w:szCs w:val="20"/>
        </w:rPr>
        <w:t>0</w:t>
      </w:r>
      <w:r w:rsidR="00CE04D7" w:rsidRPr="00975AA6">
        <w:rPr>
          <w:rFonts w:ascii="Arial" w:hAnsi="Arial" w:cs="Arial"/>
          <w:sz w:val="20"/>
          <w:szCs w:val="20"/>
        </w:rPr>
        <w:t>0</w:t>
      </w:r>
      <w:r w:rsidR="00337D15" w:rsidRPr="00975AA6">
        <w:rPr>
          <w:rFonts w:ascii="Arial" w:hAnsi="Arial" w:cs="Arial"/>
          <w:sz w:val="20"/>
          <w:szCs w:val="20"/>
        </w:rPr>
        <w:t xml:space="preserve"> sati</w:t>
      </w:r>
    </w:p>
    <w:p w14:paraId="111F6ED0" w14:textId="77777777" w:rsidR="009F2715" w:rsidRPr="00975AA6" w:rsidRDefault="009F2715" w:rsidP="003B7E0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DEADBDA" w14:textId="77777777" w:rsidR="009F2715" w:rsidRPr="00975AA6" w:rsidRDefault="009F271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>Sjednici su nazočni:</w:t>
      </w:r>
    </w:p>
    <w:p w14:paraId="69FBD7D9" w14:textId="7B4A7DF1" w:rsidR="00465D5C" w:rsidRPr="00975AA6" w:rsidRDefault="009F2715" w:rsidP="002243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>članovi  Školskog odbora:</w:t>
      </w:r>
    </w:p>
    <w:p w14:paraId="7D94971D" w14:textId="77777777" w:rsidR="00801C56" w:rsidRPr="00975AA6" w:rsidRDefault="000071AF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Božidar </w:t>
      </w:r>
      <w:proofErr w:type="spellStart"/>
      <w:r w:rsidRPr="00975AA6">
        <w:rPr>
          <w:rFonts w:ascii="Arial" w:hAnsi="Arial" w:cs="Arial"/>
          <w:sz w:val="20"/>
          <w:szCs w:val="20"/>
        </w:rPr>
        <w:t>Lazarin,dipl</w:t>
      </w:r>
      <w:proofErr w:type="spellEnd"/>
      <w:r w:rsidRPr="00975AA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75AA6">
        <w:rPr>
          <w:rFonts w:ascii="Arial" w:hAnsi="Arial" w:cs="Arial"/>
          <w:sz w:val="20"/>
          <w:szCs w:val="20"/>
        </w:rPr>
        <w:t>ing</w:t>
      </w:r>
      <w:proofErr w:type="spellEnd"/>
    </w:p>
    <w:p w14:paraId="48763A55" w14:textId="77777777" w:rsidR="000071AF" w:rsidRPr="00975AA6" w:rsidRDefault="000071AF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Miranda Kljaković </w:t>
      </w:r>
      <w:proofErr w:type="spellStart"/>
      <w:r w:rsidR="005F6956" w:rsidRPr="00975AA6">
        <w:rPr>
          <w:rFonts w:ascii="Arial" w:hAnsi="Arial" w:cs="Arial"/>
          <w:sz w:val="20"/>
          <w:szCs w:val="20"/>
        </w:rPr>
        <w:t>G</w:t>
      </w:r>
      <w:r w:rsidRPr="00975AA6">
        <w:rPr>
          <w:rFonts w:ascii="Arial" w:hAnsi="Arial" w:cs="Arial"/>
          <w:sz w:val="20"/>
          <w:szCs w:val="20"/>
        </w:rPr>
        <w:t>ašpić</w:t>
      </w:r>
      <w:proofErr w:type="spellEnd"/>
      <w:r w:rsidRPr="00975A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5AA6">
        <w:rPr>
          <w:rFonts w:ascii="Arial" w:hAnsi="Arial" w:cs="Arial"/>
          <w:sz w:val="20"/>
          <w:szCs w:val="20"/>
        </w:rPr>
        <w:t>dipl.ing</w:t>
      </w:r>
      <w:proofErr w:type="spellEnd"/>
    </w:p>
    <w:p w14:paraId="7AA8A006" w14:textId="7284AFFD" w:rsidR="000071AF" w:rsidRPr="00975AA6" w:rsidRDefault="000071AF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Danijela Stjepić, dr. med. </w:t>
      </w:r>
      <w:proofErr w:type="spellStart"/>
      <w:r w:rsidRPr="00975AA6">
        <w:rPr>
          <w:rFonts w:ascii="Arial" w:hAnsi="Arial" w:cs="Arial"/>
          <w:sz w:val="20"/>
          <w:szCs w:val="20"/>
        </w:rPr>
        <w:t>vet</w:t>
      </w:r>
      <w:proofErr w:type="spellEnd"/>
      <w:r w:rsidRPr="00975AA6">
        <w:rPr>
          <w:rFonts w:ascii="Arial" w:hAnsi="Arial" w:cs="Arial"/>
          <w:sz w:val="20"/>
          <w:szCs w:val="20"/>
        </w:rPr>
        <w:t>.</w:t>
      </w:r>
    </w:p>
    <w:p w14:paraId="61CA3F2A" w14:textId="4E0D00E8" w:rsidR="00337D15" w:rsidRPr="00975AA6" w:rsidRDefault="00550BD5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975AA6">
        <w:rPr>
          <w:rFonts w:ascii="Arial" w:hAnsi="Arial" w:cs="Arial"/>
          <w:sz w:val="20"/>
          <w:szCs w:val="20"/>
        </w:rPr>
        <w:t>prof.dr.sc.</w:t>
      </w:r>
      <w:r w:rsidR="00337D15" w:rsidRPr="00975AA6">
        <w:rPr>
          <w:rFonts w:ascii="Arial" w:hAnsi="Arial" w:cs="Arial"/>
          <w:sz w:val="20"/>
          <w:szCs w:val="20"/>
        </w:rPr>
        <w:t>Zlatko</w:t>
      </w:r>
      <w:proofErr w:type="spellEnd"/>
      <w:r w:rsidR="00337D15" w:rsidRPr="00975A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7D15" w:rsidRPr="00975AA6">
        <w:rPr>
          <w:rFonts w:ascii="Arial" w:hAnsi="Arial" w:cs="Arial"/>
          <w:sz w:val="20"/>
          <w:szCs w:val="20"/>
        </w:rPr>
        <w:t>Janječić</w:t>
      </w:r>
      <w:proofErr w:type="spellEnd"/>
    </w:p>
    <w:p w14:paraId="63E8A04B" w14:textId="3A2DE32F" w:rsidR="009A51EC" w:rsidRPr="00975AA6" w:rsidRDefault="009A51EC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>Bernard Budimir, dr. med</w:t>
      </w:r>
    </w:p>
    <w:p w14:paraId="60CA557D" w14:textId="40885C93" w:rsidR="003F5B53" w:rsidRPr="00975AA6" w:rsidRDefault="009A51EC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Boško </w:t>
      </w:r>
      <w:proofErr w:type="spellStart"/>
      <w:r w:rsidRPr="00975AA6">
        <w:rPr>
          <w:rFonts w:ascii="Arial" w:hAnsi="Arial" w:cs="Arial"/>
          <w:sz w:val="20"/>
          <w:szCs w:val="20"/>
        </w:rPr>
        <w:t>Abramovi</w:t>
      </w:r>
      <w:r w:rsidR="00975AA6">
        <w:rPr>
          <w:rFonts w:ascii="Arial" w:hAnsi="Arial" w:cs="Arial"/>
          <w:sz w:val="20"/>
          <w:szCs w:val="20"/>
        </w:rPr>
        <w:t>Ć</w:t>
      </w:r>
      <w:proofErr w:type="spellEnd"/>
    </w:p>
    <w:p w14:paraId="2A30E22D" w14:textId="77777777" w:rsidR="000E518C" w:rsidRPr="00975AA6" w:rsidRDefault="000E518C" w:rsidP="002243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>ostali:</w:t>
      </w:r>
    </w:p>
    <w:p w14:paraId="45A5F700" w14:textId="000449A9" w:rsidR="00C357BE" w:rsidRPr="00975AA6" w:rsidRDefault="00C357BE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975AA6">
        <w:rPr>
          <w:rFonts w:ascii="Arial" w:hAnsi="Arial" w:cs="Arial"/>
          <w:sz w:val="20"/>
          <w:szCs w:val="20"/>
        </w:rPr>
        <w:t>Djurdjević</w:t>
      </w:r>
      <w:proofErr w:type="spellEnd"/>
      <w:r w:rsidRPr="00975AA6">
        <w:rPr>
          <w:rFonts w:ascii="Arial" w:hAnsi="Arial" w:cs="Arial"/>
          <w:sz w:val="20"/>
          <w:szCs w:val="20"/>
        </w:rPr>
        <w:t xml:space="preserve">, dr. med. </w:t>
      </w:r>
      <w:proofErr w:type="spellStart"/>
      <w:r w:rsidRPr="00975AA6">
        <w:rPr>
          <w:rFonts w:ascii="Arial" w:hAnsi="Arial" w:cs="Arial"/>
          <w:sz w:val="20"/>
          <w:szCs w:val="20"/>
        </w:rPr>
        <w:t>vet</w:t>
      </w:r>
      <w:proofErr w:type="spellEnd"/>
    </w:p>
    <w:p w14:paraId="3F8A75C4" w14:textId="5DF6941F" w:rsidR="009A51EC" w:rsidRPr="00975AA6" w:rsidRDefault="009A51EC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975AA6">
        <w:rPr>
          <w:rFonts w:ascii="Arial" w:hAnsi="Arial" w:cs="Arial"/>
          <w:sz w:val="20"/>
          <w:szCs w:val="20"/>
        </w:rPr>
        <w:t>Blagec</w:t>
      </w:r>
      <w:proofErr w:type="spellEnd"/>
    </w:p>
    <w:p w14:paraId="64B9969B" w14:textId="214EDC3D" w:rsidR="00AA6F54" w:rsidRPr="00975AA6" w:rsidRDefault="00AA6F54" w:rsidP="002243F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D39F09" w14:textId="77777777" w:rsidR="008B62B6" w:rsidRPr="00975AA6" w:rsidRDefault="009F2715" w:rsidP="002243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5AA6">
        <w:rPr>
          <w:rFonts w:ascii="Arial" w:hAnsi="Arial" w:cs="Arial"/>
          <w:b/>
          <w:bCs/>
          <w:sz w:val="20"/>
          <w:szCs w:val="20"/>
        </w:rPr>
        <w:t>D N E V N I   R E D:</w:t>
      </w:r>
    </w:p>
    <w:p w14:paraId="427D6111" w14:textId="4BE55413" w:rsidR="00C357BE" w:rsidRPr="00975AA6" w:rsidRDefault="00C357BE" w:rsidP="002243F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75AA6">
        <w:rPr>
          <w:rFonts w:ascii="Arial" w:eastAsia="Times New Roman" w:hAnsi="Arial" w:cs="Arial"/>
          <w:sz w:val="20"/>
          <w:szCs w:val="20"/>
          <w:lang w:eastAsia="hr-HR"/>
        </w:rPr>
        <w:t xml:space="preserve">Razmatranje i usvajanje zapisnika sa </w:t>
      </w:r>
      <w:r w:rsidR="005068FB" w:rsidRPr="00975AA6">
        <w:rPr>
          <w:rFonts w:ascii="Arial" w:eastAsia="Times New Roman" w:hAnsi="Arial" w:cs="Arial"/>
          <w:sz w:val="20"/>
          <w:szCs w:val="20"/>
          <w:lang w:eastAsia="hr-HR"/>
        </w:rPr>
        <w:t>39</w:t>
      </w:r>
      <w:r w:rsidRPr="00975AA6">
        <w:rPr>
          <w:rFonts w:ascii="Arial" w:eastAsia="Times New Roman" w:hAnsi="Arial" w:cs="Arial"/>
          <w:sz w:val="20"/>
          <w:szCs w:val="20"/>
          <w:lang w:eastAsia="hr-HR"/>
        </w:rPr>
        <w:t>. sjednice Školskog odbora</w:t>
      </w:r>
    </w:p>
    <w:p w14:paraId="5F019C1F" w14:textId="29146869" w:rsidR="00C357BE" w:rsidRPr="00975AA6" w:rsidRDefault="00C357BE" w:rsidP="002243F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75AA6">
        <w:rPr>
          <w:rFonts w:ascii="Arial" w:eastAsia="Times New Roman" w:hAnsi="Arial" w:cs="Arial"/>
          <w:sz w:val="20"/>
          <w:szCs w:val="20"/>
          <w:lang w:eastAsia="hr-HR"/>
        </w:rPr>
        <w:t xml:space="preserve">Razmatranje i usvajanje </w:t>
      </w:r>
      <w:r w:rsidR="009A51EC" w:rsidRPr="00975AA6">
        <w:rPr>
          <w:rFonts w:ascii="Arial" w:eastAsia="Times New Roman" w:hAnsi="Arial" w:cs="Arial"/>
          <w:sz w:val="20"/>
          <w:szCs w:val="20"/>
          <w:lang w:eastAsia="hr-HR"/>
        </w:rPr>
        <w:t xml:space="preserve">Financijskog plana za </w:t>
      </w:r>
      <w:r w:rsidR="005068FB" w:rsidRPr="00975AA6">
        <w:rPr>
          <w:rFonts w:ascii="Arial" w:eastAsia="Times New Roman" w:hAnsi="Arial" w:cs="Arial"/>
          <w:sz w:val="20"/>
          <w:szCs w:val="20"/>
          <w:lang w:eastAsia="hr-HR"/>
        </w:rPr>
        <w:t>2025</w:t>
      </w:r>
      <w:r w:rsidR="009A51EC" w:rsidRPr="00975AA6">
        <w:rPr>
          <w:rFonts w:ascii="Arial" w:eastAsia="Times New Roman" w:hAnsi="Arial" w:cs="Arial"/>
          <w:sz w:val="20"/>
          <w:szCs w:val="20"/>
          <w:lang w:eastAsia="hr-HR"/>
        </w:rPr>
        <w:t xml:space="preserve">. i projekcije za </w:t>
      </w:r>
      <w:r w:rsidR="005068FB" w:rsidRPr="00975AA6">
        <w:rPr>
          <w:rFonts w:ascii="Arial" w:eastAsia="Times New Roman" w:hAnsi="Arial" w:cs="Arial"/>
          <w:sz w:val="20"/>
          <w:szCs w:val="20"/>
          <w:lang w:eastAsia="hr-HR"/>
        </w:rPr>
        <w:t>2026</w:t>
      </w:r>
      <w:r w:rsidR="009A51EC" w:rsidRPr="00975AA6">
        <w:rPr>
          <w:rFonts w:ascii="Arial" w:eastAsia="Times New Roman" w:hAnsi="Arial" w:cs="Arial"/>
          <w:sz w:val="20"/>
          <w:szCs w:val="20"/>
          <w:lang w:eastAsia="hr-HR"/>
        </w:rPr>
        <w:t xml:space="preserve">. i </w:t>
      </w:r>
      <w:r w:rsidR="005068FB" w:rsidRPr="00975AA6">
        <w:rPr>
          <w:rFonts w:ascii="Arial" w:eastAsia="Times New Roman" w:hAnsi="Arial" w:cs="Arial"/>
          <w:sz w:val="20"/>
          <w:szCs w:val="20"/>
          <w:lang w:eastAsia="hr-HR"/>
        </w:rPr>
        <w:t>2027</w:t>
      </w:r>
      <w:r w:rsidR="009A51EC" w:rsidRPr="00975AA6">
        <w:rPr>
          <w:rFonts w:ascii="Arial" w:eastAsia="Times New Roman" w:hAnsi="Arial" w:cs="Arial"/>
          <w:sz w:val="20"/>
          <w:szCs w:val="20"/>
          <w:lang w:eastAsia="hr-HR"/>
        </w:rPr>
        <w:t>. godinu</w:t>
      </w:r>
    </w:p>
    <w:p w14:paraId="3FEC2963" w14:textId="64D6C1F1" w:rsidR="00FB733F" w:rsidRPr="00975AA6" w:rsidRDefault="00FB733F" w:rsidP="002243F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75AA6">
        <w:rPr>
          <w:rFonts w:ascii="Arial" w:eastAsia="Times New Roman" w:hAnsi="Arial" w:cs="Arial"/>
          <w:sz w:val="20"/>
          <w:szCs w:val="20"/>
          <w:lang w:eastAsia="hr-HR"/>
        </w:rPr>
        <w:t xml:space="preserve">Razmatranje i usvajanje </w:t>
      </w:r>
      <w:r w:rsidR="009A51EC" w:rsidRPr="00975AA6">
        <w:rPr>
          <w:rFonts w:ascii="Arial" w:eastAsia="Times New Roman" w:hAnsi="Arial" w:cs="Arial"/>
          <w:sz w:val="20"/>
          <w:szCs w:val="20"/>
          <w:lang w:eastAsia="hr-HR"/>
        </w:rPr>
        <w:t xml:space="preserve">Plana nabave za </w:t>
      </w:r>
      <w:r w:rsidR="005068FB" w:rsidRPr="00975AA6">
        <w:rPr>
          <w:rFonts w:ascii="Arial" w:eastAsia="Times New Roman" w:hAnsi="Arial" w:cs="Arial"/>
          <w:sz w:val="20"/>
          <w:szCs w:val="20"/>
          <w:lang w:eastAsia="hr-HR"/>
        </w:rPr>
        <w:t>2025</w:t>
      </w:r>
      <w:r w:rsidR="009A51EC" w:rsidRPr="00975AA6">
        <w:rPr>
          <w:rFonts w:ascii="Arial" w:eastAsia="Times New Roman" w:hAnsi="Arial" w:cs="Arial"/>
          <w:sz w:val="20"/>
          <w:szCs w:val="20"/>
          <w:lang w:eastAsia="hr-HR"/>
        </w:rPr>
        <w:t>. godinu</w:t>
      </w:r>
    </w:p>
    <w:p w14:paraId="188055E7" w14:textId="1A8203A7" w:rsidR="00C5194C" w:rsidRPr="00975AA6" w:rsidRDefault="00C357BE" w:rsidP="00975AA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75AA6">
        <w:rPr>
          <w:rFonts w:ascii="Arial" w:eastAsia="Times New Roman" w:hAnsi="Arial" w:cs="Arial"/>
          <w:sz w:val="20"/>
          <w:szCs w:val="20"/>
          <w:lang w:eastAsia="hr-HR"/>
        </w:rPr>
        <w:t xml:space="preserve">Aktualnosti </w:t>
      </w:r>
    </w:p>
    <w:p w14:paraId="0E6C4401" w14:textId="77777777" w:rsidR="0064793B" w:rsidRPr="00975AA6" w:rsidRDefault="0064793B" w:rsidP="002243F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6FAE37B" w14:textId="08D2E767" w:rsidR="0064793B" w:rsidRPr="00975AA6" w:rsidRDefault="0064793B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b/>
          <w:sz w:val="20"/>
          <w:szCs w:val="20"/>
        </w:rPr>
        <w:t>Ad1</w:t>
      </w:r>
      <w:r w:rsidR="000071AF" w:rsidRPr="00975AA6">
        <w:rPr>
          <w:rFonts w:ascii="Arial" w:hAnsi="Arial" w:cs="Arial"/>
          <w:sz w:val="20"/>
          <w:szCs w:val="20"/>
        </w:rPr>
        <w:t>.)</w:t>
      </w:r>
    </w:p>
    <w:p w14:paraId="71F5BF38" w14:textId="77777777" w:rsidR="0064793B" w:rsidRPr="00975AA6" w:rsidRDefault="0064793B" w:rsidP="002243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5AA6">
        <w:rPr>
          <w:rFonts w:ascii="Arial" w:hAnsi="Arial" w:cs="Arial"/>
          <w:b/>
          <w:sz w:val="20"/>
          <w:szCs w:val="20"/>
        </w:rPr>
        <w:t>Z</w:t>
      </w:r>
      <w:r w:rsidR="005F6956" w:rsidRPr="00975AA6">
        <w:rPr>
          <w:rFonts w:ascii="Arial" w:hAnsi="Arial" w:cs="Arial"/>
          <w:b/>
          <w:sz w:val="20"/>
          <w:szCs w:val="20"/>
        </w:rPr>
        <w:t xml:space="preserve"> </w:t>
      </w:r>
      <w:r w:rsidRPr="00975AA6">
        <w:rPr>
          <w:rFonts w:ascii="Arial" w:hAnsi="Arial" w:cs="Arial"/>
          <w:b/>
          <w:sz w:val="20"/>
          <w:szCs w:val="20"/>
        </w:rPr>
        <w:t>A</w:t>
      </w:r>
      <w:r w:rsidR="005F6956" w:rsidRPr="00975AA6">
        <w:rPr>
          <w:rFonts w:ascii="Arial" w:hAnsi="Arial" w:cs="Arial"/>
          <w:b/>
          <w:sz w:val="20"/>
          <w:szCs w:val="20"/>
        </w:rPr>
        <w:t xml:space="preserve"> </w:t>
      </w:r>
      <w:r w:rsidRPr="00975AA6">
        <w:rPr>
          <w:rFonts w:ascii="Arial" w:hAnsi="Arial" w:cs="Arial"/>
          <w:b/>
          <w:sz w:val="20"/>
          <w:szCs w:val="20"/>
        </w:rPr>
        <w:t>K</w:t>
      </w:r>
      <w:r w:rsidR="005F6956" w:rsidRPr="00975AA6">
        <w:rPr>
          <w:rFonts w:ascii="Arial" w:hAnsi="Arial" w:cs="Arial"/>
          <w:b/>
          <w:sz w:val="20"/>
          <w:szCs w:val="20"/>
        </w:rPr>
        <w:t xml:space="preserve"> </w:t>
      </w:r>
      <w:r w:rsidRPr="00975AA6">
        <w:rPr>
          <w:rFonts w:ascii="Arial" w:hAnsi="Arial" w:cs="Arial"/>
          <w:b/>
          <w:sz w:val="20"/>
          <w:szCs w:val="20"/>
        </w:rPr>
        <w:t>LJ</w:t>
      </w:r>
      <w:r w:rsidR="005F6956" w:rsidRPr="00975AA6">
        <w:rPr>
          <w:rFonts w:ascii="Arial" w:hAnsi="Arial" w:cs="Arial"/>
          <w:b/>
          <w:sz w:val="20"/>
          <w:szCs w:val="20"/>
        </w:rPr>
        <w:t xml:space="preserve"> </w:t>
      </w:r>
      <w:r w:rsidRPr="00975AA6">
        <w:rPr>
          <w:rFonts w:ascii="Arial" w:hAnsi="Arial" w:cs="Arial"/>
          <w:b/>
          <w:sz w:val="20"/>
          <w:szCs w:val="20"/>
        </w:rPr>
        <w:t>U</w:t>
      </w:r>
      <w:r w:rsidR="005F6956" w:rsidRPr="00975AA6">
        <w:rPr>
          <w:rFonts w:ascii="Arial" w:hAnsi="Arial" w:cs="Arial"/>
          <w:b/>
          <w:sz w:val="20"/>
          <w:szCs w:val="20"/>
        </w:rPr>
        <w:t xml:space="preserve"> </w:t>
      </w:r>
      <w:r w:rsidRPr="00975AA6">
        <w:rPr>
          <w:rFonts w:ascii="Arial" w:hAnsi="Arial" w:cs="Arial"/>
          <w:b/>
          <w:sz w:val="20"/>
          <w:szCs w:val="20"/>
        </w:rPr>
        <w:t>Č</w:t>
      </w:r>
      <w:r w:rsidR="005F6956" w:rsidRPr="00975AA6">
        <w:rPr>
          <w:rFonts w:ascii="Arial" w:hAnsi="Arial" w:cs="Arial"/>
          <w:b/>
          <w:sz w:val="20"/>
          <w:szCs w:val="20"/>
        </w:rPr>
        <w:t xml:space="preserve"> </w:t>
      </w:r>
      <w:r w:rsidRPr="00975AA6">
        <w:rPr>
          <w:rFonts w:ascii="Arial" w:hAnsi="Arial" w:cs="Arial"/>
          <w:b/>
          <w:sz w:val="20"/>
          <w:szCs w:val="20"/>
        </w:rPr>
        <w:t>A</w:t>
      </w:r>
      <w:r w:rsidR="005F6956" w:rsidRPr="00975AA6">
        <w:rPr>
          <w:rFonts w:ascii="Arial" w:hAnsi="Arial" w:cs="Arial"/>
          <w:b/>
          <w:sz w:val="20"/>
          <w:szCs w:val="20"/>
        </w:rPr>
        <w:t xml:space="preserve"> </w:t>
      </w:r>
      <w:r w:rsidRPr="00975AA6">
        <w:rPr>
          <w:rFonts w:ascii="Arial" w:hAnsi="Arial" w:cs="Arial"/>
          <w:b/>
          <w:sz w:val="20"/>
          <w:szCs w:val="20"/>
        </w:rPr>
        <w:t>K</w:t>
      </w:r>
    </w:p>
    <w:p w14:paraId="7BB5C9DE" w14:textId="77777777" w:rsidR="0064793B" w:rsidRPr="00975AA6" w:rsidRDefault="0064793B" w:rsidP="002243F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E04212" w14:textId="1EEAFC8C" w:rsidR="00CE04D7" w:rsidRPr="00975AA6" w:rsidRDefault="0064793B" w:rsidP="005068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Usvaja se zapisnik sa </w:t>
      </w:r>
      <w:r w:rsidR="005068FB" w:rsidRPr="00975AA6">
        <w:rPr>
          <w:rFonts w:ascii="Arial" w:hAnsi="Arial" w:cs="Arial"/>
          <w:sz w:val="20"/>
          <w:szCs w:val="20"/>
        </w:rPr>
        <w:t>39</w:t>
      </w:r>
      <w:r w:rsidRPr="00975AA6">
        <w:rPr>
          <w:rFonts w:ascii="Arial" w:hAnsi="Arial" w:cs="Arial"/>
          <w:sz w:val="20"/>
          <w:szCs w:val="20"/>
        </w:rPr>
        <w:t>. sjednice Školskog odbora</w:t>
      </w:r>
      <w:r w:rsidR="005068FB" w:rsidRPr="00975AA6">
        <w:rPr>
          <w:rFonts w:ascii="Arial" w:hAnsi="Arial" w:cs="Arial"/>
          <w:sz w:val="20"/>
          <w:szCs w:val="20"/>
        </w:rPr>
        <w:t>.</w:t>
      </w:r>
      <w:r w:rsidR="00FE1657" w:rsidRPr="00975AA6">
        <w:rPr>
          <w:rFonts w:ascii="Arial" w:hAnsi="Arial" w:cs="Arial"/>
          <w:sz w:val="20"/>
          <w:szCs w:val="20"/>
        </w:rPr>
        <w:t xml:space="preserve"> </w:t>
      </w:r>
    </w:p>
    <w:p w14:paraId="23E12839" w14:textId="56F9119B" w:rsidR="009F2715" w:rsidRPr="00975AA6" w:rsidRDefault="0064793B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Zaključak je donesen </w:t>
      </w:r>
      <w:r w:rsidR="00FE1657" w:rsidRPr="00975AA6">
        <w:rPr>
          <w:rFonts w:ascii="Arial" w:hAnsi="Arial" w:cs="Arial"/>
          <w:sz w:val="20"/>
          <w:szCs w:val="20"/>
        </w:rPr>
        <w:t>jednoglasno.</w:t>
      </w:r>
    </w:p>
    <w:p w14:paraId="0FD0EB47" w14:textId="77777777" w:rsidR="00D30D4C" w:rsidRPr="00975AA6" w:rsidRDefault="00D30D4C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75F2E0" w14:textId="08EEE652" w:rsidR="002243FF" w:rsidRPr="00975AA6" w:rsidRDefault="0033482A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b/>
          <w:bCs/>
          <w:sz w:val="20"/>
          <w:szCs w:val="20"/>
        </w:rPr>
        <w:t>Ad 2.)</w:t>
      </w:r>
      <w:r w:rsidRPr="00975AA6">
        <w:rPr>
          <w:rFonts w:ascii="Arial" w:hAnsi="Arial" w:cs="Arial"/>
          <w:sz w:val="20"/>
          <w:szCs w:val="20"/>
        </w:rPr>
        <w:t xml:space="preserve"> </w:t>
      </w:r>
      <w:bookmarkStart w:id="0" w:name="_Hlk153366121"/>
    </w:p>
    <w:p w14:paraId="3116EA55" w14:textId="6D8A2AA3" w:rsidR="002243FF" w:rsidRPr="00975AA6" w:rsidRDefault="002243FF" w:rsidP="002243F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75AA6">
        <w:rPr>
          <w:rFonts w:ascii="Arial" w:hAnsi="Arial" w:cs="Arial"/>
          <w:b/>
          <w:bCs/>
          <w:sz w:val="20"/>
          <w:szCs w:val="20"/>
        </w:rPr>
        <w:t xml:space="preserve">O D L U K </w:t>
      </w:r>
      <w:r w:rsidR="00975AA6" w:rsidRPr="00975AA6">
        <w:rPr>
          <w:rFonts w:ascii="Arial" w:hAnsi="Arial" w:cs="Arial"/>
          <w:b/>
          <w:bCs/>
          <w:sz w:val="20"/>
          <w:szCs w:val="20"/>
        </w:rPr>
        <w:t>A</w:t>
      </w:r>
    </w:p>
    <w:p w14:paraId="5233F937" w14:textId="2EEC8FD1" w:rsidR="002243FF" w:rsidRPr="00975AA6" w:rsidRDefault="002243FF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5620CA" w14:textId="2897D150" w:rsidR="002243FF" w:rsidRPr="00975AA6" w:rsidRDefault="002243FF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Usvaja se </w:t>
      </w:r>
      <w:r w:rsidR="00CE04D7" w:rsidRPr="00975AA6">
        <w:rPr>
          <w:rFonts w:ascii="Arial" w:hAnsi="Arial" w:cs="Arial"/>
          <w:sz w:val="20"/>
          <w:szCs w:val="20"/>
        </w:rPr>
        <w:t xml:space="preserve">Financijski plan za </w:t>
      </w:r>
      <w:r w:rsidR="005068FB" w:rsidRPr="00975AA6">
        <w:rPr>
          <w:rFonts w:ascii="Arial" w:hAnsi="Arial" w:cs="Arial"/>
          <w:sz w:val="20"/>
          <w:szCs w:val="20"/>
        </w:rPr>
        <w:t>2025</w:t>
      </w:r>
      <w:r w:rsidR="00CE04D7" w:rsidRPr="00975AA6">
        <w:rPr>
          <w:rFonts w:ascii="Arial" w:hAnsi="Arial" w:cs="Arial"/>
          <w:sz w:val="20"/>
          <w:szCs w:val="20"/>
        </w:rPr>
        <w:t xml:space="preserve">. s projekcijama za </w:t>
      </w:r>
      <w:r w:rsidR="005068FB" w:rsidRPr="00975AA6">
        <w:rPr>
          <w:rFonts w:ascii="Arial" w:hAnsi="Arial" w:cs="Arial"/>
          <w:sz w:val="20"/>
          <w:szCs w:val="20"/>
        </w:rPr>
        <w:t>2026</w:t>
      </w:r>
      <w:r w:rsidR="00CE04D7" w:rsidRPr="00975AA6">
        <w:rPr>
          <w:rFonts w:ascii="Arial" w:hAnsi="Arial" w:cs="Arial"/>
          <w:sz w:val="20"/>
          <w:szCs w:val="20"/>
        </w:rPr>
        <w:t xml:space="preserve">. i </w:t>
      </w:r>
      <w:r w:rsidR="005068FB" w:rsidRPr="00975AA6">
        <w:rPr>
          <w:rFonts w:ascii="Arial" w:hAnsi="Arial" w:cs="Arial"/>
          <w:sz w:val="20"/>
          <w:szCs w:val="20"/>
        </w:rPr>
        <w:t>2027</w:t>
      </w:r>
      <w:r w:rsidR="00CE04D7" w:rsidRPr="00975AA6">
        <w:rPr>
          <w:rFonts w:ascii="Arial" w:hAnsi="Arial" w:cs="Arial"/>
          <w:sz w:val="20"/>
          <w:szCs w:val="20"/>
        </w:rPr>
        <w:t>. godinu</w:t>
      </w:r>
      <w:r w:rsidR="006B5880" w:rsidRPr="00975AA6">
        <w:rPr>
          <w:rFonts w:ascii="Arial" w:hAnsi="Arial" w:cs="Arial"/>
          <w:sz w:val="20"/>
          <w:szCs w:val="20"/>
        </w:rPr>
        <w:t>.</w:t>
      </w:r>
    </w:p>
    <w:p w14:paraId="4BC650E3" w14:textId="01DB7A29" w:rsidR="002243FF" w:rsidRPr="00975AA6" w:rsidRDefault="002243FF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>Odluka je donesena jednoglasno.</w:t>
      </w:r>
    </w:p>
    <w:bookmarkEnd w:id="0"/>
    <w:p w14:paraId="2D61E6E4" w14:textId="77777777" w:rsidR="00EF2A73" w:rsidRPr="00975AA6" w:rsidRDefault="00EF2A73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6D4F5E" w14:textId="1E0403B5" w:rsidR="00281B9D" w:rsidRPr="00975AA6" w:rsidRDefault="00EF2A73" w:rsidP="00281B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b/>
          <w:bCs/>
          <w:sz w:val="20"/>
          <w:szCs w:val="20"/>
        </w:rPr>
        <w:t>Ad 3.)</w:t>
      </w:r>
      <w:r w:rsidRPr="00975AA6">
        <w:rPr>
          <w:rFonts w:ascii="Arial" w:hAnsi="Arial" w:cs="Arial"/>
          <w:sz w:val="20"/>
          <w:szCs w:val="20"/>
        </w:rPr>
        <w:t xml:space="preserve"> </w:t>
      </w:r>
    </w:p>
    <w:p w14:paraId="688AB485" w14:textId="3108D30F" w:rsidR="00281B9D" w:rsidRPr="00975AA6" w:rsidRDefault="00281B9D" w:rsidP="00281B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75AA6">
        <w:rPr>
          <w:rFonts w:ascii="Arial" w:hAnsi="Arial" w:cs="Arial"/>
          <w:b/>
          <w:bCs/>
          <w:sz w:val="20"/>
          <w:szCs w:val="20"/>
        </w:rPr>
        <w:t xml:space="preserve">O D L U K </w:t>
      </w:r>
      <w:r w:rsidR="00975AA6" w:rsidRPr="00975AA6">
        <w:rPr>
          <w:rFonts w:ascii="Arial" w:hAnsi="Arial" w:cs="Arial"/>
          <w:b/>
          <w:bCs/>
          <w:sz w:val="20"/>
          <w:szCs w:val="20"/>
        </w:rPr>
        <w:t>A</w:t>
      </w:r>
    </w:p>
    <w:p w14:paraId="2C3C3752" w14:textId="77777777" w:rsidR="00281B9D" w:rsidRPr="00975AA6" w:rsidRDefault="00281B9D" w:rsidP="00281B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2318F0" w14:textId="470F3B9A" w:rsidR="00281B9D" w:rsidRPr="00975AA6" w:rsidRDefault="00281B9D" w:rsidP="00281B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Usvaja se </w:t>
      </w:r>
      <w:r w:rsidR="00CE04D7" w:rsidRPr="00975AA6">
        <w:rPr>
          <w:rFonts w:ascii="Arial" w:hAnsi="Arial" w:cs="Arial"/>
          <w:sz w:val="20"/>
          <w:szCs w:val="20"/>
        </w:rPr>
        <w:t xml:space="preserve">Plan nabave za </w:t>
      </w:r>
      <w:r w:rsidR="005068FB" w:rsidRPr="00975AA6">
        <w:rPr>
          <w:rFonts w:ascii="Arial" w:hAnsi="Arial" w:cs="Arial"/>
          <w:sz w:val="20"/>
          <w:szCs w:val="20"/>
        </w:rPr>
        <w:t>2025</w:t>
      </w:r>
      <w:r w:rsidR="00CE04D7" w:rsidRPr="00975AA6">
        <w:rPr>
          <w:rFonts w:ascii="Arial" w:hAnsi="Arial" w:cs="Arial"/>
          <w:sz w:val="20"/>
          <w:szCs w:val="20"/>
        </w:rPr>
        <w:t>. godinu</w:t>
      </w:r>
      <w:r w:rsidRPr="00975AA6">
        <w:rPr>
          <w:rFonts w:ascii="Arial" w:hAnsi="Arial" w:cs="Arial"/>
          <w:sz w:val="20"/>
          <w:szCs w:val="20"/>
        </w:rPr>
        <w:t>.</w:t>
      </w:r>
    </w:p>
    <w:p w14:paraId="1DD0BB9B" w14:textId="1B0EED74" w:rsidR="003A269C" w:rsidRPr="00975AA6" w:rsidRDefault="00281B9D" w:rsidP="00281B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>Odluka je donesena jednoglasno.</w:t>
      </w:r>
    </w:p>
    <w:p w14:paraId="58E6E82F" w14:textId="2D663B4D" w:rsidR="003A269C" w:rsidRPr="00975AA6" w:rsidRDefault="003A269C" w:rsidP="003A26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19232D" w14:textId="148FE686" w:rsidR="003A310D" w:rsidRPr="00975AA6" w:rsidRDefault="003A310D" w:rsidP="003A31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b/>
          <w:bCs/>
          <w:sz w:val="20"/>
          <w:szCs w:val="20"/>
        </w:rPr>
        <w:t xml:space="preserve">Ad </w:t>
      </w:r>
      <w:r w:rsidR="00CE04D7" w:rsidRPr="00975AA6">
        <w:rPr>
          <w:rFonts w:ascii="Arial" w:hAnsi="Arial" w:cs="Arial"/>
          <w:b/>
          <w:bCs/>
          <w:sz w:val="20"/>
          <w:szCs w:val="20"/>
        </w:rPr>
        <w:t>4</w:t>
      </w:r>
      <w:r w:rsidR="00D35FF2" w:rsidRPr="00975AA6">
        <w:rPr>
          <w:rFonts w:ascii="Arial" w:hAnsi="Arial" w:cs="Arial"/>
          <w:b/>
          <w:bCs/>
          <w:sz w:val="20"/>
          <w:szCs w:val="20"/>
        </w:rPr>
        <w:t>.</w:t>
      </w:r>
      <w:r w:rsidRPr="00975AA6">
        <w:rPr>
          <w:rFonts w:ascii="Arial" w:hAnsi="Arial" w:cs="Arial"/>
          <w:b/>
          <w:bCs/>
          <w:sz w:val="20"/>
          <w:szCs w:val="20"/>
        </w:rPr>
        <w:t>)</w:t>
      </w:r>
      <w:r w:rsidR="00D35FF2" w:rsidRPr="00975AA6">
        <w:rPr>
          <w:rFonts w:ascii="Arial" w:hAnsi="Arial" w:cs="Arial"/>
          <w:b/>
          <w:bCs/>
          <w:sz w:val="20"/>
          <w:szCs w:val="20"/>
        </w:rPr>
        <w:t xml:space="preserve"> </w:t>
      </w:r>
      <w:r w:rsidR="00D35FF2" w:rsidRPr="00975AA6">
        <w:rPr>
          <w:rFonts w:ascii="Arial" w:hAnsi="Arial" w:cs="Arial"/>
          <w:sz w:val="20"/>
          <w:szCs w:val="20"/>
        </w:rPr>
        <w:t xml:space="preserve">Pod točkom aktualnosti </w:t>
      </w:r>
      <w:r w:rsidR="005068FB" w:rsidRPr="00975AA6">
        <w:rPr>
          <w:rFonts w:ascii="Arial" w:hAnsi="Arial" w:cs="Arial"/>
          <w:sz w:val="20"/>
          <w:szCs w:val="20"/>
        </w:rPr>
        <w:t xml:space="preserve">tajnica Škole Andrea </w:t>
      </w:r>
      <w:proofErr w:type="spellStart"/>
      <w:r w:rsidR="005068FB" w:rsidRPr="00975AA6">
        <w:rPr>
          <w:rFonts w:ascii="Arial" w:hAnsi="Arial" w:cs="Arial"/>
          <w:sz w:val="20"/>
          <w:szCs w:val="20"/>
        </w:rPr>
        <w:t>Blagec</w:t>
      </w:r>
      <w:proofErr w:type="spellEnd"/>
      <w:r w:rsidR="005068FB" w:rsidRPr="00975A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68FB" w:rsidRPr="00975AA6">
        <w:rPr>
          <w:rFonts w:ascii="Arial" w:hAnsi="Arial" w:cs="Arial"/>
          <w:sz w:val="20"/>
          <w:szCs w:val="20"/>
        </w:rPr>
        <w:t>izvjestila</w:t>
      </w:r>
      <w:proofErr w:type="spellEnd"/>
      <w:r w:rsidR="005068FB" w:rsidRPr="00975AA6">
        <w:rPr>
          <w:rFonts w:ascii="Arial" w:hAnsi="Arial" w:cs="Arial"/>
          <w:sz w:val="20"/>
          <w:szCs w:val="20"/>
        </w:rPr>
        <w:t xml:space="preserve"> je članove Školskog odbora da se do 12. veljače 2025 godine treba pokrenuti procedura za izbor novog saziva Školskog odbora jer krajem mjeseca  ožujka ističe mandat sadašnjem sazivu.</w:t>
      </w:r>
    </w:p>
    <w:p w14:paraId="528C0AE9" w14:textId="77777777" w:rsidR="00D256F6" w:rsidRPr="00975AA6" w:rsidRDefault="00D256F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8B6F53" w14:textId="07AAA8C7" w:rsidR="007404A5" w:rsidRPr="00975AA6" w:rsidRDefault="007404A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Sjednica je završena u </w:t>
      </w:r>
      <w:r w:rsidR="005068FB" w:rsidRPr="00975AA6">
        <w:rPr>
          <w:rFonts w:ascii="Arial" w:hAnsi="Arial" w:cs="Arial"/>
          <w:sz w:val="20"/>
          <w:szCs w:val="20"/>
        </w:rPr>
        <w:t>17</w:t>
      </w:r>
      <w:r w:rsidR="005F6956" w:rsidRPr="00975AA6">
        <w:rPr>
          <w:rFonts w:ascii="Arial" w:hAnsi="Arial" w:cs="Arial"/>
          <w:sz w:val="20"/>
          <w:szCs w:val="20"/>
        </w:rPr>
        <w:t>:</w:t>
      </w:r>
      <w:r w:rsidR="005068FB" w:rsidRPr="00975AA6">
        <w:rPr>
          <w:rFonts w:ascii="Arial" w:hAnsi="Arial" w:cs="Arial"/>
          <w:sz w:val="20"/>
          <w:szCs w:val="20"/>
        </w:rPr>
        <w:t>35</w:t>
      </w:r>
      <w:r w:rsidR="008176B1" w:rsidRPr="00975AA6">
        <w:rPr>
          <w:rFonts w:ascii="Arial" w:hAnsi="Arial" w:cs="Arial"/>
          <w:sz w:val="20"/>
          <w:szCs w:val="20"/>
        </w:rPr>
        <w:t xml:space="preserve"> sati.</w:t>
      </w:r>
    </w:p>
    <w:p w14:paraId="0DEA5F56" w14:textId="77777777" w:rsidR="007404A5" w:rsidRPr="00975AA6" w:rsidRDefault="007404A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5813F2" w14:textId="1A0276CE" w:rsidR="00966F90" w:rsidRPr="00975AA6" w:rsidRDefault="007404A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Zapisničar:  </w:t>
      </w:r>
      <w:r w:rsidR="00CE04D7" w:rsidRPr="00975AA6">
        <w:rPr>
          <w:rFonts w:ascii="Arial" w:hAnsi="Arial" w:cs="Arial"/>
          <w:sz w:val="20"/>
          <w:szCs w:val="20"/>
        </w:rPr>
        <w:t>Andrea Blagec</w:t>
      </w:r>
      <w:r w:rsidR="005F6956" w:rsidRPr="00975AA6">
        <w:rPr>
          <w:rFonts w:ascii="Arial" w:hAnsi="Arial" w:cs="Arial"/>
          <w:sz w:val="20"/>
          <w:szCs w:val="20"/>
        </w:rPr>
        <w:tab/>
      </w:r>
      <w:r w:rsidR="005F6956" w:rsidRPr="00975AA6">
        <w:rPr>
          <w:rFonts w:ascii="Arial" w:hAnsi="Arial" w:cs="Arial"/>
          <w:sz w:val="20"/>
          <w:szCs w:val="20"/>
        </w:rPr>
        <w:tab/>
      </w:r>
      <w:r w:rsidR="005F6956" w:rsidRPr="00975AA6">
        <w:rPr>
          <w:rFonts w:ascii="Arial" w:hAnsi="Arial" w:cs="Arial"/>
          <w:sz w:val="20"/>
          <w:szCs w:val="20"/>
        </w:rPr>
        <w:tab/>
      </w:r>
    </w:p>
    <w:p w14:paraId="1502237A" w14:textId="77777777" w:rsidR="00907E16" w:rsidRPr="00975AA6" w:rsidRDefault="00966F90" w:rsidP="002243FF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 </w:t>
      </w:r>
    </w:p>
    <w:p w14:paraId="0E17BCD7" w14:textId="77777777" w:rsidR="006C7900" w:rsidRPr="00975AA6" w:rsidRDefault="006C7900" w:rsidP="002243FF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</w:p>
    <w:p w14:paraId="3FB43C74" w14:textId="77777777" w:rsidR="007404A5" w:rsidRPr="00975AA6" w:rsidRDefault="00966F90" w:rsidP="002243FF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 xml:space="preserve"> </w:t>
      </w:r>
      <w:r w:rsidR="005F6956" w:rsidRPr="00975AA6">
        <w:rPr>
          <w:rFonts w:ascii="Arial" w:hAnsi="Arial" w:cs="Arial"/>
          <w:sz w:val="20"/>
          <w:szCs w:val="20"/>
        </w:rPr>
        <w:t>Predsjednik</w:t>
      </w:r>
      <w:r w:rsidR="005A4D91" w:rsidRPr="00975AA6">
        <w:rPr>
          <w:rFonts w:ascii="Arial" w:hAnsi="Arial" w:cs="Arial"/>
          <w:sz w:val="20"/>
          <w:szCs w:val="20"/>
        </w:rPr>
        <w:t xml:space="preserve"> Školskog odbora</w:t>
      </w:r>
      <w:r w:rsidR="005F6956" w:rsidRPr="00975AA6">
        <w:rPr>
          <w:rFonts w:ascii="Arial" w:hAnsi="Arial" w:cs="Arial"/>
          <w:sz w:val="20"/>
          <w:szCs w:val="20"/>
        </w:rPr>
        <w:t>:</w:t>
      </w:r>
    </w:p>
    <w:p w14:paraId="007FF866" w14:textId="77777777" w:rsidR="005F6956" w:rsidRPr="00975AA6" w:rsidRDefault="005F695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6914C1" w14:textId="77777777" w:rsidR="005F6956" w:rsidRPr="00975AA6" w:rsidRDefault="005F695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4E16B2" w14:textId="3A95A743" w:rsidR="005F6956" w:rsidRPr="00975AA6" w:rsidRDefault="005F695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ab/>
      </w:r>
      <w:r w:rsidRPr="00975AA6">
        <w:rPr>
          <w:rFonts w:ascii="Arial" w:hAnsi="Arial" w:cs="Arial"/>
          <w:sz w:val="20"/>
          <w:szCs w:val="20"/>
        </w:rPr>
        <w:tab/>
      </w:r>
      <w:r w:rsidRPr="00975AA6">
        <w:rPr>
          <w:rFonts w:ascii="Arial" w:hAnsi="Arial" w:cs="Arial"/>
          <w:sz w:val="20"/>
          <w:szCs w:val="20"/>
        </w:rPr>
        <w:tab/>
      </w:r>
      <w:r w:rsidRPr="00975AA6">
        <w:rPr>
          <w:rFonts w:ascii="Arial" w:hAnsi="Arial" w:cs="Arial"/>
          <w:sz w:val="20"/>
          <w:szCs w:val="20"/>
        </w:rPr>
        <w:tab/>
      </w:r>
      <w:r w:rsidRPr="00975AA6">
        <w:rPr>
          <w:rFonts w:ascii="Arial" w:hAnsi="Arial" w:cs="Arial"/>
          <w:sz w:val="20"/>
          <w:szCs w:val="20"/>
        </w:rPr>
        <w:tab/>
      </w:r>
      <w:r w:rsidRPr="00975AA6">
        <w:rPr>
          <w:rFonts w:ascii="Arial" w:hAnsi="Arial" w:cs="Arial"/>
          <w:sz w:val="20"/>
          <w:szCs w:val="20"/>
        </w:rPr>
        <w:tab/>
      </w:r>
      <w:r w:rsidRPr="00975AA6">
        <w:rPr>
          <w:rFonts w:ascii="Arial" w:hAnsi="Arial" w:cs="Arial"/>
          <w:sz w:val="20"/>
          <w:szCs w:val="20"/>
        </w:rPr>
        <w:tab/>
      </w:r>
      <w:r w:rsidR="00966F90" w:rsidRPr="00975AA6">
        <w:rPr>
          <w:rFonts w:ascii="Arial" w:hAnsi="Arial" w:cs="Arial"/>
          <w:sz w:val="20"/>
          <w:szCs w:val="20"/>
        </w:rPr>
        <w:tab/>
      </w:r>
    </w:p>
    <w:p w14:paraId="08C95CCB" w14:textId="77777777" w:rsidR="005F6956" w:rsidRPr="00975AA6" w:rsidRDefault="005F695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5AA6">
        <w:rPr>
          <w:rFonts w:ascii="Arial" w:hAnsi="Arial" w:cs="Arial"/>
          <w:sz w:val="20"/>
          <w:szCs w:val="20"/>
        </w:rPr>
        <w:tab/>
      </w:r>
      <w:r w:rsidRPr="00975AA6">
        <w:rPr>
          <w:rFonts w:ascii="Arial" w:hAnsi="Arial" w:cs="Arial"/>
          <w:sz w:val="20"/>
          <w:szCs w:val="20"/>
        </w:rPr>
        <w:tab/>
      </w:r>
      <w:r w:rsidRPr="00975AA6">
        <w:rPr>
          <w:rFonts w:ascii="Arial" w:hAnsi="Arial" w:cs="Arial"/>
          <w:sz w:val="20"/>
          <w:szCs w:val="20"/>
        </w:rPr>
        <w:tab/>
      </w:r>
      <w:r w:rsidRPr="00975AA6">
        <w:rPr>
          <w:rFonts w:ascii="Arial" w:hAnsi="Arial" w:cs="Arial"/>
          <w:sz w:val="20"/>
          <w:szCs w:val="20"/>
        </w:rPr>
        <w:tab/>
      </w:r>
      <w:r w:rsidRPr="00975AA6">
        <w:rPr>
          <w:rFonts w:ascii="Arial" w:hAnsi="Arial" w:cs="Arial"/>
          <w:sz w:val="20"/>
          <w:szCs w:val="20"/>
        </w:rPr>
        <w:tab/>
      </w:r>
      <w:r w:rsidRPr="00975AA6">
        <w:rPr>
          <w:rFonts w:ascii="Arial" w:hAnsi="Arial" w:cs="Arial"/>
          <w:sz w:val="20"/>
          <w:szCs w:val="20"/>
        </w:rPr>
        <w:tab/>
      </w:r>
      <w:r w:rsidRPr="00975AA6">
        <w:rPr>
          <w:rFonts w:ascii="Arial" w:hAnsi="Arial" w:cs="Arial"/>
          <w:sz w:val="20"/>
          <w:szCs w:val="20"/>
        </w:rPr>
        <w:tab/>
      </w:r>
      <w:r w:rsidR="00966F90" w:rsidRPr="00975AA6">
        <w:rPr>
          <w:rFonts w:ascii="Arial" w:hAnsi="Arial" w:cs="Arial"/>
          <w:sz w:val="20"/>
          <w:szCs w:val="20"/>
        </w:rPr>
        <w:tab/>
      </w:r>
      <w:r w:rsidR="00966F90" w:rsidRPr="00975AA6">
        <w:rPr>
          <w:rFonts w:ascii="Arial" w:hAnsi="Arial" w:cs="Arial"/>
          <w:sz w:val="20"/>
          <w:szCs w:val="20"/>
        </w:rPr>
        <w:tab/>
      </w:r>
      <w:r w:rsidRPr="00975AA6">
        <w:rPr>
          <w:rFonts w:ascii="Arial" w:hAnsi="Arial" w:cs="Arial"/>
          <w:sz w:val="20"/>
          <w:szCs w:val="20"/>
        </w:rPr>
        <w:t xml:space="preserve">Božidar </w:t>
      </w:r>
      <w:proofErr w:type="spellStart"/>
      <w:r w:rsidRPr="00975AA6">
        <w:rPr>
          <w:rFonts w:ascii="Arial" w:hAnsi="Arial" w:cs="Arial"/>
          <w:sz w:val="20"/>
          <w:szCs w:val="20"/>
        </w:rPr>
        <w:t>Lazarin</w:t>
      </w:r>
      <w:proofErr w:type="spellEnd"/>
      <w:r w:rsidRPr="00975A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5AA6">
        <w:rPr>
          <w:rFonts w:ascii="Arial" w:hAnsi="Arial" w:cs="Arial"/>
          <w:sz w:val="20"/>
          <w:szCs w:val="20"/>
        </w:rPr>
        <w:t>dipl.ing</w:t>
      </w:r>
      <w:proofErr w:type="spellEnd"/>
      <w:r w:rsidRPr="00975AA6">
        <w:rPr>
          <w:rFonts w:ascii="Arial" w:hAnsi="Arial" w:cs="Arial"/>
          <w:sz w:val="20"/>
          <w:szCs w:val="20"/>
        </w:rPr>
        <w:t>.</w:t>
      </w:r>
    </w:p>
    <w:sectPr w:rsidR="005F6956" w:rsidRPr="00975AA6" w:rsidSect="000A1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D974A" w14:textId="77777777" w:rsidR="006712F5" w:rsidRDefault="006712F5" w:rsidP="006A4714">
      <w:pPr>
        <w:spacing w:after="0" w:line="240" w:lineRule="auto"/>
      </w:pPr>
      <w:r>
        <w:separator/>
      </w:r>
    </w:p>
  </w:endnote>
  <w:endnote w:type="continuationSeparator" w:id="0">
    <w:p w14:paraId="4647E145" w14:textId="77777777" w:rsidR="006712F5" w:rsidRDefault="006712F5" w:rsidP="006A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DAE5" w14:textId="77777777" w:rsidR="00600E97" w:rsidRDefault="00600E9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418688"/>
      <w:docPartObj>
        <w:docPartGallery w:val="Page Numbers (Bottom of Page)"/>
        <w:docPartUnique/>
      </w:docPartObj>
    </w:sdtPr>
    <w:sdtContent>
      <w:p w14:paraId="52804A12" w14:textId="77777777" w:rsidR="00600E97" w:rsidRDefault="0033552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A66B15" w14:textId="77777777" w:rsidR="00600E97" w:rsidRDefault="00600E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B4E87" w14:textId="77777777" w:rsidR="00600E97" w:rsidRDefault="00600E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FE5DF" w14:textId="77777777" w:rsidR="006712F5" w:rsidRDefault="006712F5" w:rsidP="006A4714">
      <w:pPr>
        <w:spacing w:after="0" w:line="240" w:lineRule="auto"/>
      </w:pPr>
      <w:r>
        <w:separator/>
      </w:r>
    </w:p>
  </w:footnote>
  <w:footnote w:type="continuationSeparator" w:id="0">
    <w:p w14:paraId="61724040" w14:textId="77777777" w:rsidR="006712F5" w:rsidRDefault="006712F5" w:rsidP="006A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2BC2F" w14:textId="77777777" w:rsidR="00600E97" w:rsidRDefault="00600E9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960B" w14:textId="77777777" w:rsidR="00600E97" w:rsidRDefault="00600E9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3A0D9" w14:textId="77777777" w:rsidR="00600E97" w:rsidRDefault="00600E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418"/>
        </w:tabs>
        <w:ind w:left="1111" w:hanging="690"/>
      </w:pPr>
      <w:rPr>
        <w:rFonts w:ascii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5" w15:restartNumberingAfterBreak="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7" w15:restartNumberingAfterBreak="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8" w15:restartNumberingAfterBreak="0">
    <w:nsid w:val="00000020"/>
    <w:multiLevelType w:val="singleLevel"/>
    <w:tmpl w:val="00000020"/>
    <w:name w:val="WW8Num3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27"/>
    <w:multiLevelType w:val="singleLevel"/>
    <w:tmpl w:val="00000027"/>
    <w:name w:val="WW8Num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29"/>
    <w:multiLevelType w:val="singleLevel"/>
    <w:tmpl w:val="00000029"/>
    <w:name w:val="WW8Num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lang w:val="hr-HR"/>
      </w:rPr>
    </w:lvl>
  </w:abstractNum>
  <w:abstractNum w:abstractNumId="11" w15:restartNumberingAfterBreak="0">
    <w:nsid w:val="0000002D"/>
    <w:multiLevelType w:val="multilevel"/>
    <w:tmpl w:val="0000002D"/>
    <w:name w:val="WW8Num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hr-HR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F65772"/>
    <w:multiLevelType w:val="hybridMultilevel"/>
    <w:tmpl w:val="7C0C69B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7F031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45742"/>
    <w:multiLevelType w:val="hybridMultilevel"/>
    <w:tmpl w:val="7E121C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37FC4"/>
    <w:multiLevelType w:val="multilevel"/>
    <w:tmpl w:val="C08EC0A0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4E013AD8"/>
    <w:multiLevelType w:val="hybridMultilevel"/>
    <w:tmpl w:val="58EA5A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0B78E3"/>
    <w:multiLevelType w:val="hybridMultilevel"/>
    <w:tmpl w:val="3F5030D2"/>
    <w:lvl w:ilvl="0" w:tplc="CFD4785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0814C97"/>
    <w:multiLevelType w:val="hybridMultilevel"/>
    <w:tmpl w:val="39FCC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261755">
    <w:abstractNumId w:val="13"/>
  </w:num>
  <w:num w:numId="2" w16cid:durableId="1348600663">
    <w:abstractNumId w:val="12"/>
  </w:num>
  <w:num w:numId="3" w16cid:durableId="1767727367">
    <w:abstractNumId w:val="16"/>
  </w:num>
  <w:num w:numId="4" w16cid:durableId="1326517225">
    <w:abstractNumId w:val="15"/>
  </w:num>
  <w:num w:numId="5" w16cid:durableId="417334710">
    <w:abstractNumId w:val="17"/>
  </w:num>
  <w:num w:numId="6" w16cid:durableId="1527254088">
    <w:abstractNumId w:val="0"/>
  </w:num>
  <w:num w:numId="7" w16cid:durableId="394010506">
    <w:abstractNumId w:val="1"/>
  </w:num>
  <w:num w:numId="8" w16cid:durableId="2093042884">
    <w:abstractNumId w:val="2"/>
  </w:num>
  <w:num w:numId="9" w16cid:durableId="168059085">
    <w:abstractNumId w:val="3"/>
  </w:num>
  <w:num w:numId="10" w16cid:durableId="193084767">
    <w:abstractNumId w:val="4"/>
  </w:num>
  <w:num w:numId="11" w16cid:durableId="1045786809">
    <w:abstractNumId w:val="5"/>
  </w:num>
  <w:num w:numId="12" w16cid:durableId="987636939">
    <w:abstractNumId w:val="6"/>
  </w:num>
  <w:num w:numId="13" w16cid:durableId="1288773772">
    <w:abstractNumId w:val="7"/>
  </w:num>
  <w:num w:numId="14" w16cid:durableId="1560095082">
    <w:abstractNumId w:val="8"/>
  </w:num>
  <w:num w:numId="15" w16cid:durableId="1356037817">
    <w:abstractNumId w:val="9"/>
  </w:num>
  <w:num w:numId="16" w16cid:durableId="739209236">
    <w:abstractNumId w:val="10"/>
  </w:num>
  <w:num w:numId="17" w16cid:durableId="1169830978">
    <w:abstractNumId w:val="11"/>
  </w:num>
  <w:num w:numId="18" w16cid:durableId="2520131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15"/>
    <w:rsid w:val="000071AF"/>
    <w:rsid w:val="00023418"/>
    <w:rsid w:val="0002466B"/>
    <w:rsid w:val="0003799E"/>
    <w:rsid w:val="0004287E"/>
    <w:rsid w:val="00063565"/>
    <w:rsid w:val="00066C93"/>
    <w:rsid w:val="00082877"/>
    <w:rsid w:val="000860C4"/>
    <w:rsid w:val="00091789"/>
    <w:rsid w:val="000973F7"/>
    <w:rsid w:val="000A1649"/>
    <w:rsid w:val="000A177A"/>
    <w:rsid w:val="000C1F0D"/>
    <w:rsid w:val="000D6D8E"/>
    <w:rsid w:val="000E518C"/>
    <w:rsid w:val="000E69FA"/>
    <w:rsid w:val="0011521B"/>
    <w:rsid w:val="00125711"/>
    <w:rsid w:val="001525C7"/>
    <w:rsid w:val="00154F51"/>
    <w:rsid w:val="00171CC1"/>
    <w:rsid w:val="0017799C"/>
    <w:rsid w:val="0019329C"/>
    <w:rsid w:val="00197734"/>
    <w:rsid w:val="001A4E60"/>
    <w:rsid w:val="001D1D14"/>
    <w:rsid w:val="001E08A8"/>
    <w:rsid w:val="001F7963"/>
    <w:rsid w:val="00202BA4"/>
    <w:rsid w:val="00212A3E"/>
    <w:rsid w:val="00217779"/>
    <w:rsid w:val="002243FF"/>
    <w:rsid w:val="002300F4"/>
    <w:rsid w:val="002424C3"/>
    <w:rsid w:val="0024773A"/>
    <w:rsid w:val="0025223F"/>
    <w:rsid w:val="00256088"/>
    <w:rsid w:val="00257F40"/>
    <w:rsid w:val="00273282"/>
    <w:rsid w:val="00276EC9"/>
    <w:rsid w:val="00281B9D"/>
    <w:rsid w:val="0028305A"/>
    <w:rsid w:val="002B2263"/>
    <w:rsid w:val="002C571D"/>
    <w:rsid w:val="003040D5"/>
    <w:rsid w:val="00306A07"/>
    <w:rsid w:val="00333B95"/>
    <w:rsid w:val="0033482A"/>
    <w:rsid w:val="00335523"/>
    <w:rsid w:val="00337D15"/>
    <w:rsid w:val="00355034"/>
    <w:rsid w:val="00372CB2"/>
    <w:rsid w:val="00376F68"/>
    <w:rsid w:val="00381789"/>
    <w:rsid w:val="003907D7"/>
    <w:rsid w:val="003A269C"/>
    <w:rsid w:val="003A310D"/>
    <w:rsid w:val="003B3D69"/>
    <w:rsid w:val="003B7E02"/>
    <w:rsid w:val="003C202B"/>
    <w:rsid w:val="003C5319"/>
    <w:rsid w:val="003C6403"/>
    <w:rsid w:val="003D0107"/>
    <w:rsid w:val="003D1EDD"/>
    <w:rsid w:val="003D4075"/>
    <w:rsid w:val="003F4119"/>
    <w:rsid w:val="003F5B53"/>
    <w:rsid w:val="004122B0"/>
    <w:rsid w:val="004126F0"/>
    <w:rsid w:val="0041579B"/>
    <w:rsid w:val="00425E16"/>
    <w:rsid w:val="00431525"/>
    <w:rsid w:val="00461B0D"/>
    <w:rsid w:val="00461D4E"/>
    <w:rsid w:val="00465D5C"/>
    <w:rsid w:val="004824AD"/>
    <w:rsid w:val="00485AF4"/>
    <w:rsid w:val="004B6424"/>
    <w:rsid w:val="004B6FA9"/>
    <w:rsid w:val="004C0E48"/>
    <w:rsid w:val="004C32F9"/>
    <w:rsid w:val="004D49A9"/>
    <w:rsid w:val="00500DA3"/>
    <w:rsid w:val="005068FB"/>
    <w:rsid w:val="00521F4D"/>
    <w:rsid w:val="00530533"/>
    <w:rsid w:val="00531E09"/>
    <w:rsid w:val="00541D34"/>
    <w:rsid w:val="00550BD5"/>
    <w:rsid w:val="00552BA8"/>
    <w:rsid w:val="00555FEF"/>
    <w:rsid w:val="005A4D91"/>
    <w:rsid w:val="005B3BA8"/>
    <w:rsid w:val="005B643B"/>
    <w:rsid w:val="005C5A6E"/>
    <w:rsid w:val="005D338C"/>
    <w:rsid w:val="005F6956"/>
    <w:rsid w:val="005F7737"/>
    <w:rsid w:val="00600E97"/>
    <w:rsid w:val="0060484C"/>
    <w:rsid w:val="00620B73"/>
    <w:rsid w:val="00631FAE"/>
    <w:rsid w:val="00632FAC"/>
    <w:rsid w:val="00633E00"/>
    <w:rsid w:val="0063699B"/>
    <w:rsid w:val="0064793B"/>
    <w:rsid w:val="00651D54"/>
    <w:rsid w:val="0065260B"/>
    <w:rsid w:val="00655630"/>
    <w:rsid w:val="00655B37"/>
    <w:rsid w:val="00662C7F"/>
    <w:rsid w:val="00666710"/>
    <w:rsid w:val="0067105D"/>
    <w:rsid w:val="006712F5"/>
    <w:rsid w:val="006719B6"/>
    <w:rsid w:val="0069549E"/>
    <w:rsid w:val="006A42C5"/>
    <w:rsid w:val="006A4714"/>
    <w:rsid w:val="006B5880"/>
    <w:rsid w:val="006B5F3A"/>
    <w:rsid w:val="006B7A47"/>
    <w:rsid w:val="006C7900"/>
    <w:rsid w:val="006E2D82"/>
    <w:rsid w:val="00701011"/>
    <w:rsid w:val="007404A5"/>
    <w:rsid w:val="00743FC8"/>
    <w:rsid w:val="00744FBA"/>
    <w:rsid w:val="00750B30"/>
    <w:rsid w:val="007702D3"/>
    <w:rsid w:val="0077119C"/>
    <w:rsid w:val="00780798"/>
    <w:rsid w:val="007A1F05"/>
    <w:rsid w:val="007A222C"/>
    <w:rsid w:val="007B0E29"/>
    <w:rsid w:val="007C692D"/>
    <w:rsid w:val="007F318C"/>
    <w:rsid w:val="00800E1B"/>
    <w:rsid w:val="00801C56"/>
    <w:rsid w:val="00805FAB"/>
    <w:rsid w:val="00816294"/>
    <w:rsid w:val="008176B1"/>
    <w:rsid w:val="00822326"/>
    <w:rsid w:val="00822A3E"/>
    <w:rsid w:val="00827F4B"/>
    <w:rsid w:val="008351A3"/>
    <w:rsid w:val="008843A7"/>
    <w:rsid w:val="00886FE0"/>
    <w:rsid w:val="008B6132"/>
    <w:rsid w:val="008B62B6"/>
    <w:rsid w:val="008D71AD"/>
    <w:rsid w:val="008E4557"/>
    <w:rsid w:val="008E6479"/>
    <w:rsid w:val="00902682"/>
    <w:rsid w:val="00907E16"/>
    <w:rsid w:val="009104CD"/>
    <w:rsid w:val="009269C3"/>
    <w:rsid w:val="00930F8C"/>
    <w:rsid w:val="00931B83"/>
    <w:rsid w:val="00933247"/>
    <w:rsid w:val="009375AF"/>
    <w:rsid w:val="00942745"/>
    <w:rsid w:val="00956F2F"/>
    <w:rsid w:val="00966F90"/>
    <w:rsid w:val="00975AA6"/>
    <w:rsid w:val="00977B62"/>
    <w:rsid w:val="009A51EC"/>
    <w:rsid w:val="009A7EDF"/>
    <w:rsid w:val="009A7F3A"/>
    <w:rsid w:val="009D0605"/>
    <w:rsid w:val="009D171A"/>
    <w:rsid w:val="009E35ED"/>
    <w:rsid w:val="009E4698"/>
    <w:rsid w:val="009E7445"/>
    <w:rsid w:val="009E7BDA"/>
    <w:rsid w:val="009F004F"/>
    <w:rsid w:val="009F2715"/>
    <w:rsid w:val="009F76B3"/>
    <w:rsid w:val="00A2101D"/>
    <w:rsid w:val="00A218D9"/>
    <w:rsid w:val="00A23C11"/>
    <w:rsid w:val="00A25466"/>
    <w:rsid w:val="00A450B6"/>
    <w:rsid w:val="00A4607F"/>
    <w:rsid w:val="00A57ED8"/>
    <w:rsid w:val="00A60370"/>
    <w:rsid w:val="00A62233"/>
    <w:rsid w:val="00A71272"/>
    <w:rsid w:val="00A824CF"/>
    <w:rsid w:val="00A84924"/>
    <w:rsid w:val="00A84F73"/>
    <w:rsid w:val="00AA0390"/>
    <w:rsid w:val="00AA6F54"/>
    <w:rsid w:val="00AB7E2B"/>
    <w:rsid w:val="00AD316D"/>
    <w:rsid w:val="00AF78C4"/>
    <w:rsid w:val="00B25F1B"/>
    <w:rsid w:val="00B3123F"/>
    <w:rsid w:val="00B50B16"/>
    <w:rsid w:val="00B73B1C"/>
    <w:rsid w:val="00B868AE"/>
    <w:rsid w:val="00B91A9A"/>
    <w:rsid w:val="00B972AF"/>
    <w:rsid w:val="00BB3775"/>
    <w:rsid w:val="00BC5B80"/>
    <w:rsid w:val="00BC7F1C"/>
    <w:rsid w:val="00BD274A"/>
    <w:rsid w:val="00BD49C8"/>
    <w:rsid w:val="00BE7631"/>
    <w:rsid w:val="00BF7429"/>
    <w:rsid w:val="00C14694"/>
    <w:rsid w:val="00C15797"/>
    <w:rsid w:val="00C25BA0"/>
    <w:rsid w:val="00C357BE"/>
    <w:rsid w:val="00C5180E"/>
    <w:rsid w:val="00C5194C"/>
    <w:rsid w:val="00C60BE2"/>
    <w:rsid w:val="00C6676A"/>
    <w:rsid w:val="00C804D8"/>
    <w:rsid w:val="00C80C62"/>
    <w:rsid w:val="00C83A79"/>
    <w:rsid w:val="00C93215"/>
    <w:rsid w:val="00CA004B"/>
    <w:rsid w:val="00CC02D5"/>
    <w:rsid w:val="00CE04D7"/>
    <w:rsid w:val="00CE5529"/>
    <w:rsid w:val="00CE673D"/>
    <w:rsid w:val="00CF237D"/>
    <w:rsid w:val="00D02FD7"/>
    <w:rsid w:val="00D068FD"/>
    <w:rsid w:val="00D178F7"/>
    <w:rsid w:val="00D21514"/>
    <w:rsid w:val="00D24382"/>
    <w:rsid w:val="00D256F6"/>
    <w:rsid w:val="00D26889"/>
    <w:rsid w:val="00D30D4C"/>
    <w:rsid w:val="00D31FD0"/>
    <w:rsid w:val="00D35FF2"/>
    <w:rsid w:val="00D55A4B"/>
    <w:rsid w:val="00D75D8B"/>
    <w:rsid w:val="00DB2573"/>
    <w:rsid w:val="00DB2F19"/>
    <w:rsid w:val="00DE79A7"/>
    <w:rsid w:val="00DF6EA8"/>
    <w:rsid w:val="00E044F8"/>
    <w:rsid w:val="00E1287D"/>
    <w:rsid w:val="00E16339"/>
    <w:rsid w:val="00E20ADB"/>
    <w:rsid w:val="00E3370C"/>
    <w:rsid w:val="00E52000"/>
    <w:rsid w:val="00E72586"/>
    <w:rsid w:val="00E763F9"/>
    <w:rsid w:val="00E76D22"/>
    <w:rsid w:val="00E907B3"/>
    <w:rsid w:val="00E91380"/>
    <w:rsid w:val="00E951AA"/>
    <w:rsid w:val="00EA5036"/>
    <w:rsid w:val="00EC4A33"/>
    <w:rsid w:val="00EC608F"/>
    <w:rsid w:val="00ED5FAF"/>
    <w:rsid w:val="00EE3BAC"/>
    <w:rsid w:val="00EF2A73"/>
    <w:rsid w:val="00F01882"/>
    <w:rsid w:val="00F045E4"/>
    <w:rsid w:val="00F13F26"/>
    <w:rsid w:val="00F16BBD"/>
    <w:rsid w:val="00F227E5"/>
    <w:rsid w:val="00F2731C"/>
    <w:rsid w:val="00F34080"/>
    <w:rsid w:val="00F35F29"/>
    <w:rsid w:val="00F36DCC"/>
    <w:rsid w:val="00F379B5"/>
    <w:rsid w:val="00F37B7F"/>
    <w:rsid w:val="00F50BC3"/>
    <w:rsid w:val="00F64DB1"/>
    <w:rsid w:val="00F66AD1"/>
    <w:rsid w:val="00F7398B"/>
    <w:rsid w:val="00F76A21"/>
    <w:rsid w:val="00FA7109"/>
    <w:rsid w:val="00FB733F"/>
    <w:rsid w:val="00FC2033"/>
    <w:rsid w:val="00FC6348"/>
    <w:rsid w:val="00FC6DA8"/>
    <w:rsid w:val="00FD794A"/>
    <w:rsid w:val="00FE1657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CB3B"/>
  <w15:docId w15:val="{247A48A0-DCE9-4165-A34A-59F6507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A4"/>
  </w:style>
  <w:style w:type="paragraph" w:styleId="Naslov1">
    <w:name w:val="heading 1"/>
    <w:basedOn w:val="Normal"/>
    <w:next w:val="Normal"/>
    <w:link w:val="Naslov1Char"/>
    <w:qFormat/>
    <w:rsid w:val="00A84F73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7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77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A84F73"/>
    <w:rPr>
      <w:rFonts w:ascii="Bookman Old Style" w:eastAsia="Times New Roman" w:hAnsi="Bookman Old Style" w:cs="Times New Roman"/>
      <w:b/>
      <w:bCs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A4714"/>
  </w:style>
  <w:style w:type="paragraph" w:styleId="Podnoje">
    <w:name w:val="footer"/>
    <w:basedOn w:val="Normal"/>
    <w:link w:val="PodnojeChar"/>
    <w:uiPriority w:val="99"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4714"/>
  </w:style>
  <w:style w:type="paragraph" w:customStyle="1" w:styleId="Default">
    <w:name w:val="Default"/>
    <w:rsid w:val="00633E0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</w:rPr>
  </w:style>
  <w:style w:type="paragraph" w:styleId="StandardWeb">
    <w:name w:val="Normal (Web)"/>
    <w:basedOn w:val="Normal"/>
    <w:uiPriority w:val="99"/>
    <w:semiHidden/>
    <w:unhideWhenUsed/>
    <w:rsid w:val="00A60370"/>
    <w:rPr>
      <w:rFonts w:ascii="Times New Roman" w:hAnsi="Times New Roman" w:cs="Times New Roman"/>
    </w:rPr>
  </w:style>
  <w:style w:type="paragraph" w:styleId="Tijeloteksta">
    <w:name w:val="Body Text"/>
    <w:basedOn w:val="Normal"/>
    <w:link w:val="TijelotekstaChar"/>
    <w:rsid w:val="00F66AD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F66AD1"/>
    <w:rPr>
      <w:rFonts w:ascii="Times New Roman" w:eastAsia="Calibri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F659-174E-4052-A406-4464D344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Ružica Belić</cp:lastModifiedBy>
  <cp:revision>2</cp:revision>
  <cp:lastPrinted>2023-05-15T15:41:00Z</cp:lastPrinted>
  <dcterms:created xsi:type="dcterms:W3CDTF">2024-12-22T15:36:00Z</dcterms:created>
  <dcterms:modified xsi:type="dcterms:W3CDTF">2024-12-22T15:36:00Z</dcterms:modified>
</cp:coreProperties>
</file>